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sectPr>
          <w:headerReference r:id="rId7" w:type="default"/>
          <w:footerReference r:id="rId8" w:type="default"/>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K+uMj8KNaz+HUmrhXSPSbSaj+w==">AMUW2mVub7sGjivgjoVkKXQrEJaonRVAr5dt2YijR8ugyyUgcN3LOaL4SpJyLcUQ7ZFWAng7XVvnc++E5W70MwI8U++n4lzj7Al7Jgv3Z5PgcWTDtk9XijL0e2X/fvXzHZSPHjj5hegaWDKQePovM9Wi/YArMoFpVA==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